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C4" w:rsidRPr="00642261" w:rsidRDefault="00F96EC4" w:rsidP="00F96EC4">
      <w:pPr>
        <w:tabs>
          <w:tab w:val="center" w:pos="3402"/>
        </w:tabs>
        <w:jc w:val="center"/>
        <w:rPr>
          <w:rFonts w:ascii="Arial" w:hAnsi="Arial" w:cs="Arial"/>
          <w:smallCaps/>
          <w:sz w:val="20"/>
          <w:szCs w:val="20"/>
        </w:rPr>
      </w:pPr>
      <w:r w:rsidRPr="00642261">
        <w:rPr>
          <w:rFonts w:ascii="Arial" w:hAnsi="Arial" w:cs="Arial"/>
          <w:smallCaps/>
          <w:sz w:val="20"/>
          <w:szCs w:val="20"/>
        </w:rPr>
        <w:t>Bergische Universität Wuppertal – Zentrales Prüfungsamt</w:t>
      </w:r>
    </w:p>
    <w:p w:rsidR="00F96EC4" w:rsidRDefault="00743A78" w:rsidP="00743A78">
      <w:pPr>
        <w:jc w:val="center"/>
        <w:rPr>
          <w:rFonts w:ascii="Arial" w:hAnsi="Arial" w:cs="Arial"/>
          <w:smallCaps/>
          <w:sz w:val="16"/>
          <w:szCs w:val="16"/>
        </w:rPr>
      </w:pPr>
      <w:r w:rsidRPr="00743A78">
        <w:rPr>
          <w:rFonts w:ascii="Arial" w:hAnsi="Arial" w:cs="Arial"/>
          <w:smallCaps/>
          <w:sz w:val="20"/>
          <w:szCs w:val="20"/>
        </w:rPr>
        <w:t>Kombinationsstudiengang Lehramt an Grundschulen</w:t>
      </w:r>
    </w:p>
    <w:p w:rsidR="00F96EC4" w:rsidRPr="00642261" w:rsidRDefault="00F96EC4" w:rsidP="00D61F62">
      <w:pPr>
        <w:tabs>
          <w:tab w:val="left" w:pos="180"/>
          <w:tab w:val="left" w:pos="720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42261">
        <w:rPr>
          <w:rFonts w:ascii="Arial" w:hAnsi="Arial" w:cs="Arial"/>
          <w:b/>
          <w:caps/>
          <w:sz w:val="20"/>
          <w:szCs w:val="20"/>
        </w:rPr>
        <w:t>Modulübersicht</w:t>
      </w:r>
      <w:r w:rsidR="009B17BC" w:rsidRPr="00642261">
        <w:rPr>
          <w:rFonts w:ascii="Arial" w:hAnsi="Arial" w:cs="Arial"/>
          <w:b/>
          <w:caps/>
          <w:sz w:val="20"/>
          <w:szCs w:val="20"/>
        </w:rPr>
        <w:t xml:space="preserve"> </w:t>
      </w:r>
      <w:r w:rsidR="00E73742">
        <w:rPr>
          <w:rFonts w:ascii="Arial" w:hAnsi="Arial" w:cs="Arial"/>
          <w:b/>
          <w:caps/>
          <w:sz w:val="20"/>
          <w:szCs w:val="20"/>
        </w:rPr>
        <w:t xml:space="preserve"> </w:t>
      </w:r>
      <w:r w:rsidR="009B17BC" w:rsidRPr="00642261">
        <w:rPr>
          <w:rFonts w:ascii="Arial" w:hAnsi="Arial" w:cs="Arial"/>
          <w:b/>
          <w:caps/>
          <w:sz w:val="20"/>
          <w:szCs w:val="20"/>
        </w:rPr>
        <w:t xml:space="preserve"> </w:t>
      </w:r>
      <w:r w:rsidR="00777B42" w:rsidRPr="00642261">
        <w:rPr>
          <w:rFonts w:ascii="Arial" w:hAnsi="Arial" w:cs="Arial"/>
          <w:b/>
          <w:caps/>
          <w:sz w:val="20"/>
          <w:szCs w:val="20"/>
        </w:rPr>
        <w:t xml:space="preserve">PO vom </w:t>
      </w:r>
      <w:r w:rsidR="00743A78">
        <w:rPr>
          <w:rFonts w:ascii="Arial" w:hAnsi="Arial" w:cs="Arial"/>
          <w:b/>
          <w:caps/>
          <w:sz w:val="20"/>
          <w:szCs w:val="20"/>
        </w:rPr>
        <w:t>23.04.2023</w:t>
      </w:r>
      <w:r w:rsidR="00642261">
        <w:rPr>
          <w:rFonts w:ascii="Arial" w:hAnsi="Arial" w:cs="Arial"/>
          <w:b/>
          <w:caps/>
          <w:sz w:val="20"/>
          <w:szCs w:val="20"/>
        </w:rPr>
        <w:t xml:space="preserve"> </w:t>
      </w:r>
      <w:r w:rsidR="00E73742">
        <w:rPr>
          <w:rFonts w:ascii="Arial" w:hAnsi="Arial" w:cs="Arial"/>
          <w:b/>
          <w:caps/>
          <w:sz w:val="20"/>
          <w:szCs w:val="20"/>
        </w:rPr>
        <w:t xml:space="preserve">  </w:t>
      </w:r>
      <w:r w:rsidR="00642261">
        <w:rPr>
          <w:rFonts w:ascii="Arial" w:hAnsi="Arial" w:cs="Arial"/>
          <w:b/>
          <w:caps/>
          <w:sz w:val="20"/>
          <w:szCs w:val="20"/>
        </w:rPr>
        <w:t>für den</w:t>
      </w:r>
      <w:r w:rsidR="00D61F62">
        <w:rPr>
          <w:rFonts w:ascii="Arial" w:hAnsi="Arial" w:cs="Arial"/>
          <w:b/>
          <w:caps/>
          <w:sz w:val="20"/>
          <w:szCs w:val="20"/>
        </w:rPr>
        <w:t xml:space="preserve"> </w:t>
      </w:r>
      <w:r w:rsidRPr="00642261">
        <w:rPr>
          <w:rFonts w:ascii="Arial" w:hAnsi="Arial" w:cs="Arial"/>
          <w:b/>
          <w:caps/>
          <w:sz w:val="20"/>
          <w:szCs w:val="20"/>
        </w:rPr>
        <w:t>Teilstudiengang</w:t>
      </w:r>
      <w:r w:rsidR="00642261">
        <w:rPr>
          <w:rFonts w:ascii="Arial" w:hAnsi="Arial" w:cs="Arial"/>
          <w:b/>
          <w:caps/>
          <w:sz w:val="20"/>
          <w:szCs w:val="20"/>
        </w:rPr>
        <w:t xml:space="preserve"> </w:t>
      </w:r>
      <w:r w:rsidR="00D61F62">
        <w:rPr>
          <w:rFonts w:ascii="Arial" w:hAnsi="Arial" w:cs="Arial"/>
          <w:b/>
          <w:caps/>
          <w:sz w:val="20"/>
          <w:szCs w:val="20"/>
          <w:u w:val="single"/>
        </w:rPr>
        <w:t>Kunst</w:t>
      </w:r>
    </w:p>
    <w:p w:rsidR="005D040D" w:rsidRPr="00642261" w:rsidRDefault="005D040D" w:rsidP="006C0B5F">
      <w:pPr>
        <w:pStyle w:val="Titel"/>
        <w:spacing w:line="240" w:lineRule="auto"/>
        <w:jc w:val="both"/>
        <w:rPr>
          <w:rFonts w:ascii="Arial" w:hAnsi="Arial" w:cs="Arial"/>
          <w:b w:val="0"/>
          <w:sz w:val="16"/>
          <w:szCs w:val="16"/>
        </w:rPr>
      </w:pPr>
    </w:p>
    <w:tbl>
      <w:tblPr>
        <w:tblStyle w:val="Tabellenraster"/>
        <w:tblW w:w="103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73"/>
        <w:gridCol w:w="1463"/>
        <w:gridCol w:w="7344"/>
        <w:gridCol w:w="861"/>
      </w:tblGrid>
      <w:tr w:rsidR="00283498" w:rsidRPr="00642261" w:rsidTr="00D15D29"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283498" w:rsidRPr="00642261" w:rsidRDefault="00743CFA" w:rsidP="00743CFA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283498" w:rsidRPr="00642261" w:rsidRDefault="00D61F62" w:rsidP="00A36042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</w:t>
            </w:r>
            <w:r w:rsidR="0076193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21AA">
              <w:rPr>
                <w:rFonts w:ascii="Arial" w:hAnsi="Arial" w:cs="Arial"/>
                <w:sz w:val="20"/>
                <w:szCs w:val="20"/>
              </w:rPr>
              <w:t>- G</w:t>
            </w:r>
          </w:p>
        </w:tc>
        <w:tc>
          <w:tcPr>
            <w:tcW w:w="7344" w:type="dxa"/>
            <w:tcBorders>
              <w:bottom w:val="single" w:sz="4" w:space="0" w:color="auto"/>
            </w:tcBorders>
            <w:vAlign w:val="center"/>
          </w:tcPr>
          <w:p w:rsidR="00283498" w:rsidRPr="00642261" w:rsidRDefault="00D61F62" w:rsidP="00EC122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Künstlerische Praxis I</w:t>
            </w:r>
            <w:r w:rsidR="00743CFA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43CFA">
              <w:rPr>
                <w:rFonts w:ascii="Arial" w:hAnsi="Arial" w:cs="Arial"/>
                <w:b w:val="0"/>
                <w:sz w:val="20"/>
                <w:szCs w:val="20"/>
              </w:rPr>
              <w:t>Modulabschlussprüfung</w:t>
            </w:r>
            <w:r w:rsidR="00B7312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43CFA" w:rsidRPr="00743CFA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283498" w:rsidRPr="00642261" w:rsidRDefault="00743CFA" w:rsidP="00B14DBA">
            <w:pPr>
              <w:pStyle w:val="Titel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12E75" w:rsidRPr="00642261">
              <w:rPr>
                <w:rFonts w:ascii="Arial" w:hAnsi="Arial" w:cs="Arial"/>
                <w:sz w:val="20"/>
                <w:szCs w:val="20"/>
              </w:rPr>
              <w:t xml:space="preserve"> LP</w:t>
            </w:r>
          </w:p>
        </w:tc>
      </w:tr>
      <w:tr w:rsidR="001E2FAB" w:rsidRPr="00642261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Default="001E2FAB" w:rsidP="009E32CE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Default="001E2FAB" w:rsidP="00E73742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Grafik I (Zeichnen, Druckgrafik)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642261" w:rsidRDefault="001E2FAB" w:rsidP="00B14DBA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E2FAB" w:rsidRPr="00014865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014865" w:rsidRDefault="001E2FAB" w:rsidP="00EC122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014865" w:rsidRDefault="001E2FAB" w:rsidP="0076193E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Malerei 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014865" w:rsidRDefault="001E2FAB" w:rsidP="00B14DBA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E2FAB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BC2EA8" w:rsidRDefault="001E2FAB" w:rsidP="00E73742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sz w:val="20"/>
                <w:szCs w:val="20"/>
              </w:rPr>
              <w:t>c)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173D67" w:rsidRDefault="001E2FAB" w:rsidP="0076193E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Skulptur/Plastik 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BC2EA8" w:rsidRDefault="001E2FAB" w:rsidP="00B14DBA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E2FAB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2040B1" w:rsidRDefault="001E2FAB" w:rsidP="00E73742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sz w:val="20"/>
                <w:szCs w:val="20"/>
              </w:rPr>
              <w:t>d)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173D67" w:rsidRDefault="001E2FAB" w:rsidP="0076193E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Fotografie 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AB" w:rsidRPr="00BC2EA8" w:rsidRDefault="001E2FAB" w:rsidP="002A3FBE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6193E" w:rsidRPr="00014865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E" w:rsidRPr="00014865" w:rsidRDefault="00743CFA" w:rsidP="00EC122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E" w:rsidRPr="00014865" w:rsidRDefault="0076193E" w:rsidP="005E4DDE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</w:t>
            </w:r>
            <w:r w:rsidR="00E7374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D21AA">
              <w:rPr>
                <w:rFonts w:ascii="Arial" w:hAnsi="Arial" w:cs="Arial"/>
                <w:sz w:val="20"/>
                <w:szCs w:val="20"/>
              </w:rPr>
              <w:t xml:space="preserve"> - G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E" w:rsidRPr="00014865" w:rsidRDefault="0076193E" w:rsidP="00EC122D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Künstlerische Praxis II</w:t>
            </w:r>
            <w:r w:rsidR="00743CF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743CFA">
              <w:rPr>
                <w:rFonts w:ascii="Arial" w:hAnsi="Arial" w:cs="Arial"/>
                <w:b w:val="0"/>
                <w:sz w:val="20"/>
                <w:szCs w:val="20"/>
              </w:rPr>
              <w:t>Modulabschlussprüfung</w:t>
            </w:r>
            <w:r w:rsidR="00B7312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43CFA" w:rsidRPr="00743CFA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E" w:rsidRPr="00014865" w:rsidRDefault="0076193E" w:rsidP="00743CFA">
            <w:pPr>
              <w:pStyle w:val="Titel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3CFA">
              <w:rPr>
                <w:rFonts w:ascii="Arial" w:hAnsi="Arial" w:cs="Arial"/>
                <w:sz w:val="20"/>
                <w:szCs w:val="20"/>
              </w:rPr>
              <w:t>0</w:t>
            </w:r>
            <w:r w:rsidRPr="00014865">
              <w:rPr>
                <w:rFonts w:ascii="Arial" w:hAnsi="Arial" w:cs="Arial"/>
                <w:sz w:val="20"/>
                <w:szCs w:val="20"/>
              </w:rPr>
              <w:t xml:space="preserve"> LP</w:t>
            </w:r>
          </w:p>
        </w:tc>
      </w:tr>
      <w:tr w:rsidR="001636CD" w:rsidRPr="00014865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5B033F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Grafik II (Zeichnen und Druckgrafik)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36CD" w:rsidRPr="00014865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Malerei II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36CD" w:rsidRPr="001F5724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F5724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sz w:val="20"/>
                <w:szCs w:val="20"/>
              </w:rPr>
              <w:t>c)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F5724" w:rsidRDefault="001636CD" w:rsidP="001636CD">
            <w:pPr>
              <w:pStyle w:val="Textkrper"/>
              <w:rPr>
                <w:sz w:val="20"/>
                <w:szCs w:val="20"/>
              </w:rPr>
            </w:pPr>
            <w:r w:rsidRPr="001F5724">
              <w:rPr>
                <w:sz w:val="20"/>
                <w:szCs w:val="20"/>
              </w:rPr>
              <w:t xml:space="preserve">Skulptur/Plastik </w:t>
            </w:r>
            <w:r>
              <w:rPr>
                <w:sz w:val="20"/>
                <w:szCs w:val="20"/>
              </w:rPr>
              <w:t>I</w:t>
            </w:r>
            <w:r w:rsidRPr="001F5724">
              <w:rPr>
                <w:sz w:val="20"/>
                <w:szCs w:val="20"/>
              </w:rPr>
              <w:t>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F5724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36CD" w:rsidRPr="001F5724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F5724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sz w:val="20"/>
                <w:szCs w:val="20"/>
              </w:rPr>
              <w:t>d)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F5724" w:rsidRDefault="001636CD" w:rsidP="001636CD">
            <w:pPr>
              <w:pStyle w:val="Textkrper"/>
              <w:rPr>
                <w:sz w:val="20"/>
                <w:szCs w:val="20"/>
              </w:rPr>
            </w:pPr>
            <w:r w:rsidRPr="001F5724">
              <w:rPr>
                <w:sz w:val="20"/>
                <w:szCs w:val="20"/>
              </w:rPr>
              <w:t xml:space="preserve">Fotografie </w:t>
            </w:r>
            <w:r>
              <w:rPr>
                <w:sz w:val="20"/>
                <w:szCs w:val="20"/>
              </w:rPr>
              <w:t>II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F5724" w:rsidRDefault="001636CD" w:rsidP="001636CD">
            <w:pPr>
              <w:pStyle w:val="Textkrper"/>
              <w:tabs>
                <w:tab w:val="left" w:pos="233"/>
              </w:tabs>
              <w:ind w:right="0"/>
              <w:jc w:val="right"/>
              <w:rPr>
                <w:sz w:val="20"/>
                <w:szCs w:val="20"/>
              </w:rPr>
            </w:pPr>
          </w:p>
        </w:tc>
      </w:tr>
      <w:tr w:rsidR="0076193E" w:rsidRPr="00014865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E" w:rsidRPr="00014865" w:rsidRDefault="00743CFA" w:rsidP="00EC122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E" w:rsidRPr="00014865" w:rsidRDefault="0076193E" w:rsidP="005E2DB9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</w:t>
            </w:r>
            <w:r w:rsidR="00E7374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73742">
              <w:rPr>
                <w:rFonts w:ascii="Arial" w:hAnsi="Arial" w:cs="Arial"/>
                <w:sz w:val="20"/>
                <w:szCs w:val="20"/>
              </w:rPr>
              <w:t>A</w:t>
            </w:r>
            <w:r w:rsidR="00AD21AA">
              <w:rPr>
                <w:rFonts w:ascii="Arial" w:hAnsi="Arial" w:cs="Arial"/>
                <w:sz w:val="20"/>
                <w:szCs w:val="20"/>
              </w:rPr>
              <w:t xml:space="preserve"> - G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E" w:rsidRPr="00014865" w:rsidRDefault="0076193E" w:rsidP="00FA4176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Vertiefung</w:t>
            </w:r>
            <w:r w:rsidR="00FA41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künstlerische Praxis I</w:t>
            </w:r>
            <w:r w:rsidR="00E73742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3E" w:rsidRPr="00014865" w:rsidRDefault="00B73124" w:rsidP="00B14DBA">
            <w:pPr>
              <w:pStyle w:val="Titel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619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193E" w:rsidRPr="00014865">
              <w:rPr>
                <w:rFonts w:ascii="Arial" w:hAnsi="Arial" w:cs="Arial"/>
                <w:sz w:val="20"/>
                <w:szCs w:val="20"/>
              </w:rPr>
              <w:t>LP</w:t>
            </w:r>
          </w:p>
        </w:tc>
      </w:tr>
      <w:tr w:rsidR="002B1A7E" w:rsidRPr="00014865" w:rsidTr="00D15D29">
        <w:trPr>
          <w:trHeight w:val="181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7E" w:rsidRPr="00014865" w:rsidRDefault="002B1A7E" w:rsidP="00E73742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7E" w:rsidRPr="00E73742" w:rsidRDefault="002B1A7E" w:rsidP="00EC122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A7E" w:rsidRPr="00014865" w:rsidRDefault="00B73124" w:rsidP="005800F0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Modulabschlussprüfung</w:t>
            </w:r>
            <w:r w:rsidR="00134CC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311EB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bookmarkStart w:id="0" w:name="_GoBack"/>
            <w:bookmarkEnd w:id="0"/>
            <w:r w:rsidRPr="00743CFA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2B1A7E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 xml:space="preserve"> </w:t>
            </w:r>
            <w:r w:rsidR="002B1A7E" w:rsidRPr="00454B91">
              <w:rPr>
                <w:rFonts w:ascii="Arial" w:hAnsi="Arial" w:cs="Arial"/>
                <w:b w:val="0"/>
                <w:sz w:val="24"/>
                <w:szCs w:val="20"/>
                <w:vertAlign w:val="superscript"/>
              </w:rPr>
              <w:t xml:space="preserve">zu der gewählten Modulkomponente </w:t>
            </w:r>
            <w:r w:rsidR="002B1A7E">
              <w:rPr>
                <w:rFonts w:ascii="Arial" w:hAnsi="Arial" w:cs="Arial"/>
                <w:b w:val="0"/>
                <w:sz w:val="24"/>
                <w:szCs w:val="20"/>
                <w:vertAlign w:val="superscript"/>
              </w:rPr>
              <w:t>aus  a) – c</w:t>
            </w:r>
            <w:r w:rsidR="002B1A7E" w:rsidRPr="00454B91">
              <w:rPr>
                <w:rFonts w:ascii="Arial" w:hAnsi="Arial" w:cs="Arial"/>
                <w:b w:val="0"/>
                <w:sz w:val="24"/>
                <w:szCs w:val="20"/>
                <w:vertAlign w:val="superscript"/>
              </w:rPr>
              <w:t>)</w:t>
            </w:r>
            <w:r w:rsidR="002B1A7E">
              <w:rPr>
                <w:rFonts w:ascii="Arial" w:hAnsi="Arial" w:cs="Arial"/>
                <w:b w:val="0"/>
                <w:sz w:val="24"/>
                <w:szCs w:val="20"/>
                <w:vertAlign w:val="superscript"/>
              </w:rPr>
              <w:t xml:space="preserve"> </w:t>
            </w:r>
            <w:r w:rsidR="002B1A7E">
              <w:rPr>
                <w:rFonts w:ascii="Arial" w:hAnsi="Arial" w:cs="Arial"/>
                <w:b w:val="0"/>
                <w:sz w:val="24"/>
                <w:szCs w:val="20"/>
                <w:vertAlign w:val="superscript"/>
              </w:rPr>
              <w:br/>
              <w:t xml:space="preserve">                                                   jedoch </w:t>
            </w:r>
            <w:r w:rsidR="002B1A7E" w:rsidRPr="009129A8">
              <w:rPr>
                <w:rFonts w:ascii="Arial" w:hAnsi="Arial" w:cs="Arial"/>
                <w:sz w:val="24"/>
                <w:szCs w:val="20"/>
                <w:vertAlign w:val="superscript"/>
              </w:rPr>
              <w:t>in einer anderen Werkgattung als in Modul KUN 4A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1A7E" w:rsidRPr="00014865" w:rsidRDefault="00801C5E" w:rsidP="00B14DBA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  <w:r w:rsidR="002B1A7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2B1A7E" w:rsidRPr="00014865">
              <w:rPr>
                <w:rFonts w:ascii="Arial" w:hAnsi="Arial" w:cs="Arial"/>
                <w:b w:val="0"/>
                <w:sz w:val="20"/>
                <w:szCs w:val="20"/>
              </w:rPr>
              <w:t>LP</w:t>
            </w:r>
          </w:p>
        </w:tc>
      </w:tr>
      <w:tr w:rsidR="002B1A7E" w:rsidRPr="00014865" w:rsidTr="00D15D29">
        <w:trPr>
          <w:trHeight w:val="181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7E" w:rsidRPr="00014865" w:rsidRDefault="002B1A7E" w:rsidP="00E73742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7E" w:rsidRPr="00453926" w:rsidRDefault="002B1A7E" w:rsidP="00EC122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A7E" w:rsidRDefault="002B1A7E" w:rsidP="009129A8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</w:tcBorders>
            <w:vAlign w:val="center"/>
          </w:tcPr>
          <w:p w:rsidR="002B1A7E" w:rsidRDefault="002B1A7E" w:rsidP="00B14DBA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B1A7E" w:rsidRPr="00014865" w:rsidTr="00D15D29">
        <w:trPr>
          <w:trHeight w:val="181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7E" w:rsidRPr="00014865" w:rsidRDefault="002B1A7E" w:rsidP="00E73742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7E" w:rsidRPr="00453926" w:rsidRDefault="002B1A7E" w:rsidP="00EC122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A7E" w:rsidRDefault="002B1A7E" w:rsidP="009129A8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1A7E" w:rsidRDefault="002B1A7E" w:rsidP="00B14DBA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53CB9" w:rsidRPr="00014865" w:rsidTr="00D15D29">
        <w:tc>
          <w:tcPr>
            <w:tcW w:w="67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3CB9" w:rsidRDefault="00C53CB9" w:rsidP="002B5A19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3CB9" w:rsidRPr="00525156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3CB9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</w:t>
            </w:r>
            <w:r w:rsidR="00C53CB9">
              <w:rPr>
                <w:rFonts w:ascii="Arial" w:hAnsi="Arial" w:cs="Arial"/>
                <w:b w:val="0"/>
                <w:sz w:val="20"/>
                <w:szCs w:val="20"/>
              </w:rPr>
              <w:t>rafik (Zeichnen/Druckgrafik)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C53CB9" w:rsidRPr="00014865" w:rsidRDefault="00C53CB9" w:rsidP="002B5A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B9" w:rsidRPr="00014865" w:rsidTr="00D15D29">
        <w:tc>
          <w:tcPr>
            <w:tcW w:w="67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3CB9" w:rsidRPr="00D92878" w:rsidRDefault="00C53CB9" w:rsidP="002B5A19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3CB9" w:rsidRPr="00525156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73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53CB9" w:rsidRPr="00014865" w:rsidRDefault="00C53CB9" w:rsidP="002B5A19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Malerei</w:t>
            </w:r>
          </w:p>
        </w:tc>
        <w:tc>
          <w:tcPr>
            <w:tcW w:w="8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C53CB9" w:rsidRPr="00014865" w:rsidRDefault="00C53CB9" w:rsidP="002B5A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B9" w:rsidRPr="00014865" w:rsidTr="00D15D29">
        <w:tc>
          <w:tcPr>
            <w:tcW w:w="67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9" w:rsidRPr="00F65FF1" w:rsidRDefault="00C53CB9" w:rsidP="002B5A19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9" w:rsidRPr="00525156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c)</w:t>
            </w:r>
          </w:p>
        </w:tc>
        <w:tc>
          <w:tcPr>
            <w:tcW w:w="73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B9" w:rsidRPr="00173D67" w:rsidRDefault="00C53CB9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Skulptur/Plastik</w:t>
            </w:r>
          </w:p>
        </w:tc>
        <w:tc>
          <w:tcPr>
            <w:tcW w:w="8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C53CB9" w:rsidRPr="00014865" w:rsidRDefault="00C53CB9" w:rsidP="002B5A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CFC" w:rsidRPr="00014865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C" w:rsidRDefault="00065CFC" w:rsidP="00485DAB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C" w:rsidRDefault="00065CFC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C" w:rsidRDefault="00065CFC" w:rsidP="005E2DB9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entfällt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FC" w:rsidRDefault="00065CFC" w:rsidP="00485DAB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B73124" w:rsidRPr="00014865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24" w:rsidRDefault="00B73124" w:rsidP="00485DAB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24" w:rsidRPr="00014865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24" w:rsidRDefault="00B73124" w:rsidP="005E2DB9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Kolloq</w:t>
            </w:r>
            <w:r w:rsidR="00F653CF">
              <w:rPr>
                <w:rFonts w:ascii="Arial" w:hAnsi="Arial" w:cs="Arial"/>
                <w:b w:val="0"/>
                <w:sz w:val="20"/>
                <w:szCs w:val="20"/>
              </w:rPr>
              <w:t>u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ium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24" w:rsidRDefault="00B73124" w:rsidP="00485DAB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A5A93" w:rsidRPr="00014865" w:rsidTr="00D15D29"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7A5A93" w:rsidRPr="00014865" w:rsidRDefault="00801C5E" w:rsidP="00EC122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:rsidR="007A5A93" w:rsidRPr="00014865" w:rsidRDefault="007A5A93" w:rsidP="004C4EB3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</w:t>
            </w:r>
            <w:r w:rsidR="00620DAE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D21AA">
              <w:rPr>
                <w:rFonts w:ascii="Arial" w:hAnsi="Arial" w:cs="Arial"/>
                <w:sz w:val="20"/>
                <w:szCs w:val="20"/>
              </w:rPr>
              <w:t xml:space="preserve"> - G</w:t>
            </w:r>
          </w:p>
        </w:tc>
        <w:tc>
          <w:tcPr>
            <w:tcW w:w="7344" w:type="dxa"/>
            <w:tcBorders>
              <w:top w:val="single" w:sz="4" w:space="0" w:color="auto"/>
            </w:tcBorders>
            <w:vAlign w:val="center"/>
          </w:tcPr>
          <w:p w:rsidR="007A5A93" w:rsidRPr="00014865" w:rsidRDefault="007A5A93" w:rsidP="00620DAE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Einführung in die Kunstwissenschaft</w:t>
            </w:r>
            <w:r w:rsidR="00620DAE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:rsidR="007A5A93" w:rsidRPr="00014865" w:rsidRDefault="00801C5E" w:rsidP="00B14DBA">
            <w:pPr>
              <w:pStyle w:val="Titel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7A5A93" w:rsidRPr="00014865">
              <w:rPr>
                <w:rFonts w:ascii="Arial" w:hAnsi="Arial" w:cs="Arial"/>
                <w:sz w:val="20"/>
                <w:szCs w:val="20"/>
              </w:rPr>
              <w:t>LP</w:t>
            </w:r>
          </w:p>
        </w:tc>
      </w:tr>
      <w:tr w:rsidR="007A5A93" w:rsidRPr="00014865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93" w:rsidRPr="00D92878" w:rsidRDefault="007A5A93" w:rsidP="002A3FBE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93" w:rsidRPr="00014865" w:rsidRDefault="007A5A93" w:rsidP="002A3FBE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93" w:rsidRPr="00014865" w:rsidRDefault="007A5A93" w:rsidP="00B20949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14865">
              <w:rPr>
                <w:rFonts w:ascii="Arial" w:hAnsi="Arial" w:cs="Arial"/>
                <w:b w:val="0"/>
                <w:sz w:val="20"/>
                <w:szCs w:val="20"/>
              </w:rPr>
              <w:t>Modulabschlussprüfung</w:t>
            </w:r>
            <w:r w:rsidR="00801C5E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B20949" w:rsidRPr="00A16CC8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A16CC8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A93" w:rsidRPr="00014865" w:rsidRDefault="00801C5E" w:rsidP="002A3FBE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7A5A93" w:rsidRPr="00014865">
              <w:rPr>
                <w:rFonts w:ascii="Arial" w:hAnsi="Arial" w:cs="Arial"/>
                <w:b w:val="0"/>
                <w:sz w:val="20"/>
                <w:szCs w:val="20"/>
              </w:rPr>
              <w:t xml:space="preserve"> LP</w:t>
            </w:r>
          </w:p>
        </w:tc>
      </w:tr>
      <w:tr w:rsidR="001636CD" w:rsidRPr="00014865" w:rsidTr="00D15D2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Einführung in Ästhetik, Kunsttheorie und weitere Kunstwissenschaften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 LP</w:t>
            </w:r>
          </w:p>
        </w:tc>
      </w:tr>
      <w:tr w:rsidR="001636CD" w:rsidRPr="00014865" w:rsidTr="00D15D29"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6CD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7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Methoden der Kunstgeschichte und Werkanalyse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 LP</w:t>
            </w:r>
          </w:p>
        </w:tc>
      </w:tr>
      <w:tr w:rsidR="001636CD" w:rsidRPr="00014865" w:rsidTr="00D15D29"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KUN6A</w:t>
            </w:r>
            <w:r w:rsidR="00AD21AA">
              <w:rPr>
                <w:rFonts w:ascii="Arial" w:hAnsi="Arial" w:cs="Arial"/>
                <w:sz w:val="20"/>
                <w:szCs w:val="20"/>
              </w:rPr>
              <w:t xml:space="preserve"> - G</w:t>
            </w:r>
          </w:p>
        </w:tc>
        <w:tc>
          <w:tcPr>
            <w:tcW w:w="7344" w:type="dxa"/>
            <w:tcBorders>
              <w:bottom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Kunstgeschichte im Überblick I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14865">
              <w:rPr>
                <w:rFonts w:ascii="Arial" w:hAnsi="Arial" w:cs="Arial"/>
                <w:sz w:val="20"/>
                <w:szCs w:val="20"/>
              </w:rPr>
              <w:t xml:space="preserve"> LP</w:t>
            </w:r>
          </w:p>
        </w:tc>
      </w:tr>
      <w:tr w:rsidR="001636CD" w:rsidRPr="00014865" w:rsidTr="00D15D2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Modulabschlussprüfung </w:t>
            </w:r>
            <w:r w:rsidRPr="00801C5E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  <w:r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5 </w:t>
            </w:r>
            <w:r w:rsidRPr="00014865">
              <w:rPr>
                <w:rFonts w:ascii="Arial" w:hAnsi="Arial" w:cs="Arial"/>
                <w:b w:val="0"/>
                <w:sz w:val="20"/>
                <w:szCs w:val="20"/>
              </w:rPr>
              <w:t>LP</w:t>
            </w:r>
          </w:p>
        </w:tc>
      </w:tr>
      <w:tr w:rsidR="001636CD" w:rsidRPr="00014865" w:rsidTr="00D15D2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Von der Antike bis 1400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6CD" w:rsidRPr="00801C5E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1C5E">
              <w:rPr>
                <w:rFonts w:ascii="Arial" w:hAnsi="Arial" w:cs="Arial"/>
                <w:b w:val="0"/>
                <w:sz w:val="20"/>
                <w:szCs w:val="20"/>
              </w:rPr>
              <w:t>1 LP</w:t>
            </w:r>
          </w:p>
        </w:tc>
      </w:tr>
      <w:tr w:rsidR="001636CD" w:rsidRPr="00014865" w:rsidTr="00D15D2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Von 1400 bis 1800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 LP</w:t>
            </w:r>
          </w:p>
        </w:tc>
      </w:tr>
      <w:tr w:rsidR="001636CD" w:rsidRPr="00014865" w:rsidTr="00D15D29"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1636CD" w:rsidRPr="00014865" w:rsidRDefault="001636CD" w:rsidP="00624BF0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KUN6</w:t>
            </w:r>
            <w:r w:rsidR="00624BF0">
              <w:rPr>
                <w:rFonts w:ascii="Arial" w:hAnsi="Arial" w:cs="Arial"/>
                <w:sz w:val="20"/>
                <w:szCs w:val="20"/>
              </w:rPr>
              <w:t>B</w:t>
            </w:r>
            <w:r w:rsidR="00AD21AA">
              <w:rPr>
                <w:rFonts w:ascii="Arial" w:hAnsi="Arial" w:cs="Arial"/>
                <w:sz w:val="20"/>
                <w:szCs w:val="20"/>
              </w:rPr>
              <w:t xml:space="preserve"> - G</w:t>
            </w:r>
          </w:p>
        </w:tc>
        <w:tc>
          <w:tcPr>
            <w:tcW w:w="7344" w:type="dxa"/>
            <w:tcBorders>
              <w:bottom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Kunstgeschichte im Überblick II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14865">
              <w:rPr>
                <w:rFonts w:ascii="Arial" w:hAnsi="Arial" w:cs="Arial"/>
                <w:sz w:val="20"/>
                <w:szCs w:val="20"/>
              </w:rPr>
              <w:t xml:space="preserve"> LP</w:t>
            </w:r>
          </w:p>
        </w:tc>
      </w:tr>
      <w:tr w:rsidR="001636CD" w:rsidRPr="00014865" w:rsidTr="00D15D2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Modulabschlussprüfung </w:t>
            </w:r>
            <w:r w:rsidRPr="00801C5E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  <w:r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6CD" w:rsidRPr="00284357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84357">
              <w:rPr>
                <w:rFonts w:ascii="Arial" w:hAnsi="Arial" w:cs="Arial"/>
                <w:b w:val="0"/>
                <w:sz w:val="20"/>
                <w:szCs w:val="20"/>
              </w:rPr>
              <w:t>5 LP</w:t>
            </w:r>
          </w:p>
        </w:tc>
      </w:tr>
      <w:tr w:rsidR="001636CD" w:rsidRPr="00014865" w:rsidTr="00D15D2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636CD" w:rsidRDefault="00F00D6C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1636CD" w:rsidRPr="001636CD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Von 1800 bis 1900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6CD" w:rsidRPr="00801C5E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01C5E">
              <w:rPr>
                <w:rFonts w:ascii="Arial" w:hAnsi="Arial" w:cs="Arial"/>
                <w:b w:val="0"/>
                <w:sz w:val="20"/>
                <w:szCs w:val="20"/>
              </w:rPr>
              <w:t>1 LP</w:t>
            </w:r>
          </w:p>
        </w:tc>
      </w:tr>
      <w:tr w:rsidR="001636CD" w:rsidRPr="00014865" w:rsidTr="00D15D2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1636CD" w:rsidRDefault="00F00D6C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  <w:r w:rsidR="001636CD" w:rsidRPr="001636CD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Von 1900 bis heute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6CD" w:rsidRPr="00014865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 LP</w:t>
            </w:r>
          </w:p>
        </w:tc>
      </w:tr>
      <w:tr w:rsidR="001636CD" w:rsidRPr="00014865" w:rsidTr="00D15D29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:rsidR="001636CD" w:rsidRPr="00014865" w:rsidRDefault="006A4AA6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</w:p>
        </w:tc>
        <w:tc>
          <w:tcPr>
            <w:tcW w:w="1463" w:type="dxa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KUN10A</w:t>
            </w:r>
            <w:r w:rsidR="00AD21AA">
              <w:rPr>
                <w:rFonts w:ascii="Arial" w:hAnsi="Arial" w:cs="Arial"/>
                <w:sz w:val="20"/>
                <w:szCs w:val="20"/>
              </w:rPr>
              <w:t xml:space="preserve"> - G</w:t>
            </w:r>
          </w:p>
        </w:tc>
        <w:tc>
          <w:tcPr>
            <w:tcW w:w="7344" w:type="dxa"/>
          </w:tcPr>
          <w:p w:rsidR="001636CD" w:rsidRPr="00014865" w:rsidRDefault="001636CD" w:rsidP="006A4AA6">
            <w:pPr>
              <w:pStyle w:val="Titel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Kunstpädagogik</w:t>
            </w:r>
          </w:p>
        </w:tc>
        <w:tc>
          <w:tcPr>
            <w:tcW w:w="861" w:type="dxa"/>
          </w:tcPr>
          <w:p w:rsidR="001636CD" w:rsidRPr="00014865" w:rsidRDefault="006A4AA6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636CD">
              <w:rPr>
                <w:rFonts w:ascii="Arial" w:hAnsi="Arial" w:cs="Arial"/>
                <w:sz w:val="20"/>
                <w:szCs w:val="20"/>
              </w:rPr>
              <w:t xml:space="preserve"> LP</w:t>
            </w:r>
          </w:p>
        </w:tc>
      </w:tr>
      <w:tr w:rsidR="001636CD" w:rsidRPr="00014865" w:rsidTr="00D15D29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44" w:type="dxa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014865">
              <w:rPr>
                <w:rFonts w:ascii="Arial" w:hAnsi="Arial" w:cs="Arial"/>
                <w:b w:val="0"/>
                <w:sz w:val="20"/>
                <w:szCs w:val="20"/>
              </w:rPr>
              <w:t>Modulabschlussprüfung</w:t>
            </w:r>
            <w:r w:rsidR="00AE5B1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AE5B12"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861" w:type="dxa"/>
          </w:tcPr>
          <w:p w:rsidR="001636CD" w:rsidRPr="00014865" w:rsidRDefault="006A4AA6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1636CD">
              <w:rPr>
                <w:rFonts w:ascii="Arial" w:hAnsi="Arial" w:cs="Arial"/>
                <w:b w:val="0"/>
                <w:sz w:val="20"/>
                <w:szCs w:val="20"/>
              </w:rPr>
              <w:t xml:space="preserve"> LP</w:t>
            </w:r>
          </w:p>
        </w:tc>
      </w:tr>
      <w:tr w:rsidR="001636CD" w:rsidRPr="00014865" w:rsidTr="00D15D29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:rsidR="001636CD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344" w:type="dxa"/>
          </w:tcPr>
          <w:p w:rsidR="001636CD" w:rsidRDefault="00065CFC" w:rsidP="00D15D29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Schriftliche Hausarbeit zu </w:t>
            </w:r>
            <w:r w:rsidR="001636CD">
              <w:rPr>
                <w:rFonts w:ascii="Arial" w:hAnsi="Arial" w:cs="Arial"/>
                <w:b w:val="0"/>
                <w:sz w:val="20"/>
                <w:szCs w:val="20"/>
              </w:rPr>
              <w:t>a) oder c)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</w:tcPr>
          <w:p w:rsidR="001636CD" w:rsidRDefault="00065CFC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1636CD">
              <w:rPr>
                <w:rFonts w:ascii="Arial" w:hAnsi="Arial" w:cs="Arial"/>
                <w:b w:val="0"/>
                <w:sz w:val="20"/>
                <w:szCs w:val="20"/>
              </w:rPr>
              <w:t xml:space="preserve"> LP</w:t>
            </w:r>
          </w:p>
        </w:tc>
      </w:tr>
      <w:tr w:rsidR="001636CD" w:rsidRPr="00014865" w:rsidTr="00D15D29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1636CD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a)</w:t>
            </w:r>
          </w:p>
        </w:tc>
        <w:tc>
          <w:tcPr>
            <w:tcW w:w="7344" w:type="dxa"/>
          </w:tcPr>
          <w:p w:rsidR="001636CD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Bildnerisches Gestalten bei Kindern und Jugendlichen</w:t>
            </w:r>
          </w:p>
        </w:tc>
        <w:tc>
          <w:tcPr>
            <w:tcW w:w="861" w:type="dxa"/>
          </w:tcPr>
          <w:p w:rsid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 LP</w:t>
            </w:r>
          </w:p>
        </w:tc>
      </w:tr>
      <w:tr w:rsidR="001636CD" w:rsidRPr="00014865" w:rsidTr="00D15D29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:rsidR="001636CD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1636CD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sz w:val="20"/>
                <w:szCs w:val="20"/>
              </w:rPr>
              <w:t>b)</w:t>
            </w:r>
          </w:p>
        </w:tc>
        <w:tc>
          <w:tcPr>
            <w:tcW w:w="7344" w:type="dxa"/>
          </w:tcPr>
          <w:p w:rsidR="001636CD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entfällt</w:t>
            </w:r>
          </w:p>
        </w:tc>
        <w:tc>
          <w:tcPr>
            <w:tcW w:w="861" w:type="dxa"/>
          </w:tcPr>
          <w:p w:rsid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636CD" w:rsidRPr="00014865" w:rsidTr="00D15D29">
        <w:tblPrEx>
          <w:tblLook w:val="04A0" w:firstRow="1" w:lastRow="0" w:firstColumn="1" w:lastColumn="0" w:noHBand="0" w:noVBand="1"/>
        </w:tblPrEx>
        <w:tc>
          <w:tcPr>
            <w:tcW w:w="673" w:type="dxa"/>
          </w:tcPr>
          <w:p w:rsidR="001636CD" w:rsidRPr="002040B1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1636CD" w:rsidRP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 w:rsidRPr="001636CD">
              <w:rPr>
                <w:rFonts w:ascii="Arial" w:hAnsi="Arial" w:cs="Arial"/>
                <w:b w:val="0"/>
                <w:sz w:val="20"/>
                <w:szCs w:val="20"/>
              </w:rPr>
              <w:t>c)</w:t>
            </w:r>
          </w:p>
        </w:tc>
        <w:tc>
          <w:tcPr>
            <w:tcW w:w="7344" w:type="dxa"/>
          </w:tcPr>
          <w:p w:rsidR="001636CD" w:rsidRPr="00014865" w:rsidRDefault="001636CD" w:rsidP="001636CD">
            <w:pPr>
              <w:pStyle w:val="Titel"/>
              <w:spacing w:line="240" w:lineRule="auto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Grundfragen der Kunstpädagogik</w:t>
            </w:r>
          </w:p>
        </w:tc>
        <w:tc>
          <w:tcPr>
            <w:tcW w:w="861" w:type="dxa"/>
          </w:tcPr>
          <w:p w:rsidR="001636CD" w:rsidRDefault="001636CD" w:rsidP="001636CD">
            <w:pPr>
              <w:pStyle w:val="Titel"/>
              <w:spacing w:line="240" w:lineRule="auto"/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 LP</w:t>
            </w:r>
          </w:p>
        </w:tc>
      </w:tr>
    </w:tbl>
    <w:p w:rsidR="00242669" w:rsidRDefault="00242669" w:rsidP="000E19B7">
      <w:pPr>
        <w:rPr>
          <w:rFonts w:ascii="Arial" w:hAnsi="Arial" w:cs="Arial"/>
          <w:b/>
          <w:sz w:val="20"/>
          <w:szCs w:val="20"/>
        </w:rPr>
      </w:pPr>
    </w:p>
    <w:sectPr w:rsidR="00242669" w:rsidSect="005D040D">
      <w:footerReference w:type="default" r:id="rId8"/>
      <w:pgSz w:w="11906" w:h="16838" w:code="9"/>
      <w:pgMar w:top="284" w:right="567" w:bottom="567" w:left="1418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CE" w:rsidRDefault="009E32CE">
      <w:r>
        <w:separator/>
      </w:r>
    </w:p>
  </w:endnote>
  <w:endnote w:type="continuationSeparator" w:id="0">
    <w:p w:rsidR="009E32CE" w:rsidRDefault="009E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28F" w:rsidRPr="0063191D" w:rsidRDefault="0080228F" w:rsidP="0080228F">
    <w:pPr>
      <w:spacing w:line="200" w:lineRule="exact"/>
      <w:rPr>
        <w:rFonts w:ascii="Arial" w:hAnsi="Arial" w:cs="Arial"/>
        <w:sz w:val="16"/>
        <w:szCs w:val="16"/>
      </w:rPr>
    </w:pPr>
    <w:r w:rsidRPr="0063191D">
      <w:rPr>
        <w:rFonts w:ascii="Arial" w:hAnsi="Arial" w:cs="Arial"/>
        <w:sz w:val="20"/>
        <w:szCs w:val="20"/>
        <w:vertAlign w:val="superscript"/>
      </w:rPr>
      <w:t>1)</w:t>
    </w: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16"/>
        <w:szCs w:val="16"/>
      </w:rPr>
      <w:t>Modulabschlussprüfung / Sammelmappe (uneingeschränkt wiederholbar)</w:t>
    </w:r>
  </w:p>
  <w:p w:rsidR="0080228F" w:rsidRPr="0063191D" w:rsidRDefault="0080228F" w:rsidP="0080228F">
    <w:pPr>
      <w:rPr>
        <w:rFonts w:ascii="Arial" w:hAnsi="Arial" w:cs="Arial"/>
        <w:sz w:val="16"/>
        <w:szCs w:val="16"/>
      </w:rPr>
    </w:pPr>
    <w:r w:rsidRPr="0063191D">
      <w:rPr>
        <w:rFonts w:ascii="Arial" w:hAnsi="Arial" w:cs="Arial"/>
        <w:sz w:val="20"/>
        <w:szCs w:val="20"/>
        <w:vertAlign w:val="superscript"/>
      </w:rPr>
      <w:t>2)</w:t>
    </w:r>
    <w:r w:rsidRPr="0085248F">
      <w:rPr>
        <w:rFonts w:ascii="Arial" w:hAnsi="Arial" w:cs="Arial"/>
        <w:sz w:val="18"/>
        <w:szCs w:val="18"/>
      </w:rPr>
      <w:t xml:space="preserve"> </w:t>
    </w:r>
    <w:r w:rsidRPr="00D04EAB">
      <w:rPr>
        <w:rFonts w:ascii="Arial" w:hAnsi="Arial" w:cs="Arial"/>
        <w:sz w:val="16"/>
        <w:szCs w:val="16"/>
      </w:rPr>
      <w:t>Fach</w:t>
    </w:r>
    <w:r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6"/>
        <w:szCs w:val="16"/>
      </w:rPr>
      <w:t>raktische Prüfung, 20 Min.</w:t>
    </w:r>
    <w:r w:rsidRPr="0063191D">
      <w:rPr>
        <w:rFonts w:ascii="Arial" w:hAnsi="Arial" w:cs="Arial"/>
        <w:sz w:val="16"/>
        <w:szCs w:val="16"/>
      </w:rPr>
      <w:t xml:space="preserve"> (uneingeschränkt wiederholbar)</w:t>
    </w:r>
  </w:p>
  <w:p w:rsidR="0080228F" w:rsidRPr="0063191D" w:rsidRDefault="0080228F" w:rsidP="0080228F">
    <w:pPr>
      <w:rPr>
        <w:rFonts w:ascii="Arial" w:hAnsi="Arial" w:cs="Arial"/>
        <w:sz w:val="16"/>
        <w:szCs w:val="16"/>
      </w:rPr>
    </w:pPr>
    <w:r w:rsidRPr="00014865">
      <w:rPr>
        <w:rFonts w:ascii="Arial" w:hAnsi="Arial" w:cs="Arial"/>
        <w:sz w:val="20"/>
        <w:szCs w:val="20"/>
        <w:vertAlign w:val="superscript"/>
      </w:rPr>
      <w:t>3)</w:t>
    </w:r>
    <w:r w:rsidRPr="00453926">
      <w:rPr>
        <w:rFonts w:ascii="Arial" w:hAnsi="Arial" w:cs="Arial"/>
        <w:sz w:val="16"/>
        <w:szCs w:val="16"/>
      </w:rPr>
      <w:t xml:space="preserve"> </w:t>
    </w:r>
    <w:r w:rsidRPr="00D04EAB">
      <w:rPr>
        <w:rFonts w:ascii="Arial" w:hAnsi="Arial" w:cs="Arial"/>
        <w:sz w:val="16"/>
        <w:szCs w:val="16"/>
      </w:rPr>
      <w:t>Fach</w:t>
    </w:r>
    <w:r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6"/>
        <w:szCs w:val="16"/>
      </w:rPr>
      <w:t>raktische Prüfung, 10 Min.</w:t>
    </w:r>
    <w:r w:rsidRPr="0063191D">
      <w:rPr>
        <w:rFonts w:ascii="Arial" w:hAnsi="Arial" w:cs="Arial"/>
        <w:sz w:val="16"/>
        <w:szCs w:val="16"/>
      </w:rPr>
      <w:t xml:space="preserve"> (uneingeschränkt wiederholbar)</w:t>
    </w:r>
  </w:p>
  <w:p w:rsidR="0080228F" w:rsidRDefault="0080228F" w:rsidP="0080228F">
    <w:pPr>
      <w:rPr>
        <w:rFonts w:ascii="Arial" w:hAnsi="Arial" w:cs="Arial"/>
        <w:sz w:val="20"/>
        <w:szCs w:val="20"/>
        <w:vertAlign w:val="superscript"/>
      </w:rPr>
    </w:pPr>
    <w:r>
      <w:rPr>
        <w:rFonts w:ascii="Arial" w:hAnsi="Arial" w:cs="Arial"/>
        <w:sz w:val="20"/>
        <w:szCs w:val="20"/>
        <w:vertAlign w:val="superscript"/>
      </w:rPr>
      <w:t>4</w:t>
    </w:r>
    <w:r w:rsidRPr="0063191D">
      <w:rPr>
        <w:rFonts w:ascii="Arial" w:hAnsi="Arial" w:cs="Arial"/>
        <w:sz w:val="20"/>
        <w:szCs w:val="20"/>
        <w:vertAlign w:val="superscript"/>
      </w:rPr>
      <w:t>)</w:t>
    </w:r>
    <w:r>
      <w:rPr>
        <w:rFonts w:ascii="Arial" w:hAnsi="Arial" w:cs="Arial"/>
        <w:sz w:val="20"/>
        <w:szCs w:val="20"/>
        <w:vertAlign w:val="superscript"/>
      </w:rPr>
      <w:t xml:space="preserve"> </w:t>
    </w:r>
    <w:r>
      <w:rPr>
        <w:rFonts w:ascii="Arial" w:hAnsi="Arial" w:cs="Arial"/>
        <w:sz w:val="16"/>
        <w:szCs w:val="16"/>
      </w:rPr>
      <w:t>Schriftliche Prüfung /Klausur, 120 Min. (</w:t>
    </w:r>
    <w:r w:rsidRPr="0063191D">
      <w:rPr>
        <w:rFonts w:ascii="Arial" w:hAnsi="Arial" w:cs="Arial"/>
        <w:sz w:val="16"/>
        <w:szCs w:val="16"/>
      </w:rPr>
      <w:t>uneingeschränkt wiederholbar)</w:t>
    </w:r>
  </w:p>
  <w:p w:rsidR="0080228F" w:rsidRPr="0063191D" w:rsidRDefault="0080228F" w:rsidP="0080228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  <w:vertAlign w:val="superscript"/>
      </w:rPr>
      <w:t>5</w:t>
    </w:r>
    <w:r w:rsidRPr="0063191D">
      <w:rPr>
        <w:rFonts w:ascii="Arial" w:hAnsi="Arial" w:cs="Arial"/>
        <w:sz w:val="20"/>
        <w:szCs w:val="20"/>
        <w:vertAlign w:val="superscript"/>
      </w:rPr>
      <w:t>)</w:t>
    </w:r>
    <w:r>
      <w:rPr>
        <w:rFonts w:ascii="Arial" w:hAnsi="Arial" w:cs="Arial"/>
        <w:sz w:val="20"/>
        <w:szCs w:val="20"/>
        <w:vertAlign w:val="superscript"/>
      </w:rPr>
      <w:t xml:space="preserve"> </w:t>
    </w:r>
    <w:r>
      <w:rPr>
        <w:rFonts w:ascii="Arial" w:hAnsi="Arial" w:cs="Arial"/>
        <w:sz w:val="16"/>
        <w:szCs w:val="16"/>
      </w:rPr>
      <w:t>Schriftliche Prüfung /Klausur, 180 Min. (</w:t>
    </w:r>
    <w:r w:rsidRPr="0063191D">
      <w:rPr>
        <w:rFonts w:ascii="Arial" w:hAnsi="Arial" w:cs="Arial"/>
        <w:sz w:val="16"/>
        <w:szCs w:val="16"/>
      </w:rPr>
      <w:t>uneingeschränkt wiederholbar)</w:t>
    </w:r>
  </w:p>
  <w:p w:rsidR="0080228F" w:rsidRDefault="0080228F" w:rsidP="0080228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  <w:vertAlign w:val="superscript"/>
      </w:rPr>
      <w:t>6</w:t>
    </w:r>
    <w:r w:rsidRPr="0063191D">
      <w:rPr>
        <w:rFonts w:ascii="Arial" w:hAnsi="Arial" w:cs="Arial"/>
        <w:sz w:val="20"/>
        <w:szCs w:val="20"/>
        <w:vertAlign w:val="superscript"/>
      </w:rPr>
      <w:t>)</w:t>
    </w:r>
    <w:r>
      <w:rPr>
        <w:rFonts w:ascii="Arial" w:hAnsi="Arial" w:cs="Arial"/>
        <w:sz w:val="20"/>
        <w:szCs w:val="20"/>
        <w:vertAlign w:val="superscript"/>
      </w:rPr>
      <w:t xml:space="preserve"> </w:t>
    </w:r>
    <w:r>
      <w:rPr>
        <w:rFonts w:ascii="Arial" w:hAnsi="Arial" w:cs="Arial"/>
        <w:sz w:val="16"/>
        <w:szCs w:val="16"/>
      </w:rPr>
      <w:t>Schriftliche Prüfung /Klausur,   90 Min. (</w:t>
    </w:r>
    <w:r w:rsidRPr="0063191D">
      <w:rPr>
        <w:rFonts w:ascii="Arial" w:hAnsi="Arial" w:cs="Arial"/>
        <w:sz w:val="16"/>
        <w:szCs w:val="16"/>
      </w:rPr>
      <w:t>uneingeschränkt wiederholbar)</w:t>
    </w:r>
  </w:p>
  <w:p w:rsidR="008B59F5" w:rsidRDefault="008B59F5" w:rsidP="008B59F5">
    <w:pPr>
      <w:spacing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20"/>
        <w:szCs w:val="20"/>
        <w:vertAlign w:val="superscript"/>
      </w:rPr>
      <w:t>7</w:t>
    </w:r>
    <w:r w:rsidRPr="0063191D">
      <w:rPr>
        <w:rFonts w:ascii="Arial" w:hAnsi="Arial" w:cs="Arial"/>
        <w:sz w:val="20"/>
        <w:szCs w:val="20"/>
        <w:vertAlign w:val="superscript"/>
      </w:rPr>
      <w:t>)</w:t>
    </w:r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16"/>
        <w:szCs w:val="16"/>
      </w:rPr>
      <w:t>Schriftliche Prüfung/Klausur, 240</w:t>
    </w:r>
    <w:r w:rsidRPr="0063191D">
      <w:rPr>
        <w:rFonts w:ascii="Arial" w:hAnsi="Arial" w:cs="Arial"/>
        <w:sz w:val="16"/>
        <w:szCs w:val="16"/>
      </w:rPr>
      <w:t xml:space="preserve"> Min</w:t>
    </w:r>
    <w:r>
      <w:rPr>
        <w:rFonts w:ascii="Arial" w:hAnsi="Arial" w:cs="Arial"/>
        <w:sz w:val="16"/>
        <w:szCs w:val="16"/>
      </w:rPr>
      <w:t>.</w:t>
    </w:r>
    <w:r w:rsidRPr="0063191D">
      <w:rPr>
        <w:rFonts w:ascii="Arial" w:hAnsi="Arial" w:cs="Arial"/>
        <w:sz w:val="16"/>
        <w:szCs w:val="16"/>
      </w:rPr>
      <w:t xml:space="preserve"> (2 x eingeschränkt wiederholbar)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CE" w:rsidRDefault="009E32CE">
      <w:r>
        <w:separator/>
      </w:r>
    </w:p>
  </w:footnote>
  <w:footnote w:type="continuationSeparator" w:id="0">
    <w:p w:rsidR="009E32CE" w:rsidRDefault="009E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95C"/>
    <w:multiLevelType w:val="hybridMultilevel"/>
    <w:tmpl w:val="692E6E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7230B"/>
    <w:multiLevelType w:val="hybridMultilevel"/>
    <w:tmpl w:val="38CE994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0A"/>
    <w:rsid w:val="0000436C"/>
    <w:rsid w:val="000046F8"/>
    <w:rsid w:val="0001060B"/>
    <w:rsid w:val="0001124F"/>
    <w:rsid w:val="00014865"/>
    <w:rsid w:val="00035BA0"/>
    <w:rsid w:val="0003758C"/>
    <w:rsid w:val="00040729"/>
    <w:rsid w:val="0004169F"/>
    <w:rsid w:val="000578F5"/>
    <w:rsid w:val="000620FD"/>
    <w:rsid w:val="00065CFC"/>
    <w:rsid w:val="000A2758"/>
    <w:rsid w:val="000B1E91"/>
    <w:rsid w:val="000B400D"/>
    <w:rsid w:val="000B62B6"/>
    <w:rsid w:val="000B721D"/>
    <w:rsid w:val="000C1723"/>
    <w:rsid w:val="000C617A"/>
    <w:rsid w:val="000D2DCA"/>
    <w:rsid w:val="000D4BB3"/>
    <w:rsid w:val="000E19B7"/>
    <w:rsid w:val="000E7093"/>
    <w:rsid w:val="000F5E64"/>
    <w:rsid w:val="00102485"/>
    <w:rsid w:val="00114D90"/>
    <w:rsid w:val="001208A5"/>
    <w:rsid w:val="00122807"/>
    <w:rsid w:val="00134CCE"/>
    <w:rsid w:val="00136B2A"/>
    <w:rsid w:val="0013794C"/>
    <w:rsid w:val="00156544"/>
    <w:rsid w:val="001636CD"/>
    <w:rsid w:val="001673D6"/>
    <w:rsid w:val="001703D9"/>
    <w:rsid w:val="00172017"/>
    <w:rsid w:val="00173D67"/>
    <w:rsid w:val="001870DA"/>
    <w:rsid w:val="00191FF5"/>
    <w:rsid w:val="001A6426"/>
    <w:rsid w:val="001B0439"/>
    <w:rsid w:val="001C1732"/>
    <w:rsid w:val="001C7996"/>
    <w:rsid w:val="001D6296"/>
    <w:rsid w:val="001D6BDB"/>
    <w:rsid w:val="001E209A"/>
    <w:rsid w:val="001E2FAB"/>
    <w:rsid w:val="001E5D2B"/>
    <w:rsid w:val="001F3F48"/>
    <w:rsid w:val="001F5724"/>
    <w:rsid w:val="002040B1"/>
    <w:rsid w:val="002148E2"/>
    <w:rsid w:val="00240EE5"/>
    <w:rsid w:val="00242669"/>
    <w:rsid w:val="00242CC8"/>
    <w:rsid w:val="00263148"/>
    <w:rsid w:val="00273BDA"/>
    <w:rsid w:val="00283498"/>
    <w:rsid w:val="00284357"/>
    <w:rsid w:val="002855A1"/>
    <w:rsid w:val="002855D7"/>
    <w:rsid w:val="00286791"/>
    <w:rsid w:val="00287268"/>
    <w:rsid w:val="002944DE"/>
    <w:rsid w:val="002954A8"/>
    <w:rsid w:val="002A0DA0"/>
    <w:rsid w:val="002A3FBE"/>
    <w:rsid w:val="002B1A7E"/>
    <w:rsid w:val="002B2CD9"/>
    <w:rsid w:val="002B72F0"/>
    <w:rsid w:val="002E1CFF"/>
    <w:rsid w:val="002E2EAB"/>
    <w:rsid w:val="002E4100"/>
    <w:rsid w:val="002E7F92"/>
    <w:rsid w:val="002F76C5"/>
    <w:rsid w:val="00304A28"/>
    <w:rsid w:val="0030738D"/>
    <w:rsid w:val="00311DA5"/>
    <w:rsid w:val="00311EBE"/>
    <w:rsid w:val="003137B9"/>
    <w:rsid w:val="003167EE"/>
    <w:rsid w:val="00347484"/>
    <w:rsid w:val="0038050A"/>
    <w:rsid w:val="00395A60"/>
    <w:rsid w:val="003A3CFB"/>
    <w:rsid w:val="003B027E"/>
    <w:rsid w:val="003B2630"/>
    <w:rsid w:val="003B4D5A"/>
    <w:rsid w:val="003C1B7A"/>
    <w:rsid w:val="003D34CA"/>
    <w:rsid w:val="003D7302"/>
    <w:rsid w:val="003E15D2"/>
    <w:rsid w:val="003E3ADA"/>
    <w:rsid w:val="003E6524"/>
    <w:rsid w:val="003F5BEA"/>
    <w:rsid w:val="0043537F"/>
    <w:rsid w:val="00436AC4"/>
    <w:rsid w:val="004378AA"/>
    <w:rsid w:val="00453926"/>
    <w:rsid w:val="00454B91"/>
    <w:rsid w:val="00454E5B"/>
    <w:rsid w:val="004559BF"/>
    <w:rsid w:val="004572BA"/>
    <w:rsid w:val="00464F1D"/>
    <w:rsid w:val="004654C4"/>
    <w:rsid w:val="00465A10"/>
    <w:rsid w:val="0048583A"/>
    <w:rsid w:val="00497697"/>
    <w:rsid w:val="004A1F80"/>
    <w:rsid w:val="004B646D"/>
    <w:rsid w:val="004C4EB3"/>
    <w:rsid w:val="004D4562"/>
    <w:rsid w:val="004E2F2B"/>
    <w:rsid w:val="004E3DAE"/>
    <w:rsid w:val="004E6921"/>
    <w:rsid w:val="004F2C65"/>
    <w:rsid w:val="004F3AD8"/>
    <w:rsid w:val="004F63FD"/>
    <w:rsid w:val="00510C78"/>
    <w:rsid w:val="00512E75"/>
    <w:rsid w:val="005154DE"/>
    <w:rsid w:val="00523C15"/>
    <w:rsid w:val="00525156"/>
    <w:rsid w:val="00526757"/>
    <w:rsid w:val="00526934"/>
    <w:rsid w:val="00537032"/>
    <w:rsid w:val="00541CC5"/>
    <w:rsid w:val="00556FA4"/>
    <w:rsid w:val="00561565"/>
    <w:rsid w:val="00562333"/>
    <w:rsid w:val="005647F4"/>
    <w:rsid w:val="005669E1"/>
    <w:rsid w:val="0057150F"/>
    <w:rsid w:val="005800F0"/>
    <w:rsid w:val="00582DEB"/>
    <w:rsid w:val="00585E35"/>
    <w:rsid w:val="00586A7B"/>
    <w:rsid w:val="00592CF9"/>
    <w:rsid w:val="0059698E"/>
    <w:rsid w:val="005A1075"/>
    <w:rsid w:val="005A17F1"/>
    <w:rsid w:val="005C2210"/>
    <w:rsid w:val="005D040D"/>
    <w:rsid w:val="005D1AE9"/>
    <w:rsid w:val="005D272A"/>
    <w:rsid w:val="005D2CD0"/>
    <w:rsid w:val="005D5B0C"/>
    <w:rsid w:val="005D7706"/>
    <w:rsid w:val="005E2DB9"/>
    <w:rsid w:val="005E4DDE"/>
    <w:rsid w:val="005F404B"/>
    <w:rsid w:val="00600ED0"/>
    <w:rsid w:val="0061003B"/>
    <w:rsid w:val="00620DAE"/>
    <w:rsid w:val="00624BF0"/>
    <w:rsid w:val="006300E3"/>
    <w:rsid w:val="0063191D"/>
    <w:rsid w:val="00642261"/>
    <w:rsid w:val="0064495E"/>
    <w:rsid w:val="00651168"/>
    <w:rsid w:val="00662975"/>
    <w:rsid w:val="006707CE"/>
    <w:rsid w:val="00675ADE"/>
    <w:rsid w:val="00696649"/>
    <w:rsid w:val="006A4AA6"/>
    <w:rsid w:val="006A5632"/>
    <w:rsid w:val="006A73AB"/>
    <w:rsid w:val="006B7CAE"/>
    <w:rsid w:val="006C0B5F"/>
    <w:rsid w:val="006D2783"/>
    <w:rsid w:val="006D50D1"/>
    <w:rsid w:val="006E10FF"/>
    <w:rsid w:val="006E47EE"/>
    <w:rsid w:val="006F52E4"/>
    <w:rsid w:val="00700B73"/>
    <w:rsid w:val="00701945"/>
    <w:rsid w:val="007205EF"/>
    <w:rsid w:val="007338B4"/>
    <w:rsid w:val="00743A78"/>
    <w:rsid w:val="00743CFA"/>
    <w:rsid w:val="00744790"/>
    <w:rsid w:val="00751025"/>
    <w:rsid w:val="00751B62"/>
    <w:rsid w:val="00752C71"/>
    <w:rsid w:val="00755DCF"/>
    <w:rsid w:val="00757CBA"/>
    <w:rsid w:val="0076193E"/>
    <w:rsid w:val="00763CCE"/>
    <w:rsid w:val="00771ABF"/>
    <w:rsid w:val="00777B42"/>
    <w:rsid w:val="00783BC8"/>
    <w:rsid w:val="007A0ECE"/>
    <w:rsid w:val="007A5A93"/>
    <w:rsid w:val="007A7D3B"/>
    <w:rsid w:val="007B1038"/>
    <w:rsid w:val="007D45FC"/>
    <w:rsid w:val="007E675B"/>
    <w:rsid w:val="007F0E4B"/>
    <w:rsid w:val="007F7C83"/>
    <w:rsid w:val="00801C5E"/>
    <w:rsid w:val="0080228F"/>
    <w:rsid w:val="00817179"/>
    <w:rsid w:val="008351E1"/>
    <w:rsid w:val="00836FDD"/>
    <w:rsid w:val="008441DB"/>
    <w:rsid w:val="0085248F"/>
    <w:rsid w:val="00853535"/>
    <w:rsid w:val="00865648"/>
    <w:rsid w:val="00865A7F"/>
    <w:rsid w:val="00870A8F"/>
    <w:rsid w:val="008779E5"/>
    <w:rsid w:val="008843EB"/>
    <w:rsid w:val="008854CE"/>
    <w:rsid w:val="008B3FBF"/>
    <w:rsid w:val="008B59F5"/>
    <w:rsid w:val="008D6F68"/>
    <w:rsid w:val="008F1A81"/>
    <w:rsid w:val="008F3138"/>
    <w:rsid w:val="008F4B83"/>
    <w:rsid w:val="0090031C"/>
    <w:rsid w:val="0090151C"/>
    <w:rsid w:val="0090690A"/>
    <w:rsid w:val="0091074C"/>
    <w:rsid w:val="009129A8"/>
    <w:rsid w:val="00916DBD"/>
    <w:rsid w:val="00917AC2"/>
    <w:rsid w:val="00925459"/>
    <w:rsid w:val="00931114"/>
    <w:rsid w:val="00935A0A"/>
    <w:rsid w:val="009435D7"/>
    <w:rsid w:val="009517CF"/>
    <w:rsid w:val="00956582"/>
    <w:rsid w:val="00972548"/>
    <w:rsid w:val="00975268"/>
    <w:rsid w:val="00980828"/>
    <w:rsid w:val="00981B3B"/>
    <w:rsid w:val="00996E5A"/>
    <w:rsid w:val="009A5B66"/>
    <w:rsid w:val="009B17BC"/>
    <w:rsid w:val="009C1ADE"/>
    <w:rsid w:val="009D2CE1"/>
    <w:rsid w:val="009D6699"/>
    <w:rsid w:val="009E32CE"/>
    <w:rsid w:val="00A0493C"/>
    <w:rsid w:val="00A06012"/>
    <w:rsid w:val="00A1213E"/>
    <w:rsid w:val="00A16CC8"/>
    <w:rsid w:val="00A177E5"/>
    <w:rsid w:val="00A341AA"/>
    <w:rsid w:val="00A36042"/>
    <w:rsid w:val="00A42954"/>
    <w:rsid w:val="00A53193"/>
    <w:rsid w:val="00A56335"/>
    <w:rsid w:val="00A654BF"/>
    <w:rsid w:val="00A705EE"/>
    <w:rsid w:val="00A70D7D"/>
    <w:rsid w:val="00A72E28"/>
    <w:rsid w:val="00A94EFC"/>
    <w:rsid w:val="00A95894"/>
    <w:rsid w:val="00A964CD"/>
    <w:rsid w:val="00AA29A8"/>
    <w:rsid w:val="00AA7821"/>
    <w:rsid w:val="00AB3A3A"/>
    <w:rsid w:val="00AB45AA"/>
    <w:rsid w:val="00AB5C0C"/>
    <w:rsid w:val="00AC3782"/>
    <w:rsid w:val="00AC5960"/>
    <w:rsid w:val="00AD089E"/>
    <w:rsid w:val="00AD21AA"/>
    <w:rsid w:val="00AE5B12"/>
    <w:rsid w:val="00AF1793"/>
    <w:rsid w:val="00AF1EC2"/>
    <w:rsid w:val="00B02BFB"/>
    <w:rsid w:val="00B1324B"/>
    <w:rsid w:val="00B14DBA"/>
    <w:rsid w:val="00B20949"/>
    <w:rsid w:val="00B3002B"/>
    <w:rsid w:val="00B3166C"/>
    <w:rsid w:val="00B40EE1"/>
    <w:rsid w:val="00B577CB"/>
    <w:rsid w:val="00B66305"/>
    <w:rsid w:val="00B73124"/>
    <w:rsid w:val="00B7355A"/>
    <w:rsid w:val="00B739DC"/>
    <w:rsid w:val="00B925B7"/>
    <w:rsid w:val="00B96326"/>
    <w:rsid w:val="00BA3068"/>
    <w:rsid w:val="00BB4F3E"/>
    <w:rsid w:val="00BB60C8"/>
    <w:rsid w:val="00BB69B6"/>
    <w:rsid w:val="00BC2EA8"/>
    <w:rsid w:val="00C019E6"/>
    <w:rsid w:val="00C11178"/>
    <w:rsid w:val="00C118B2"/>
    <w:rsid w:val="00C15059"/>
    <w:rsid w:val="00C20065"/>
    <w:rsid w:val="00C3564B"/>
    <w:rsid w:val="00C36A89"/>
    <w:rsid w:val="00C41014"/>
    <w:rsid w:val="00C456B9"/>
    <w:rsid w:val="00C45BE5"/>
    <w:rsid w:val="00C52FAB"/>
    <w:rsid w:val="00C53CB9"/>
    <w:rsid w:val="00C559D6"/>
    <w:rsid w:val="00C61A1D"/>
    <w:rsid w:val="00C74070"/>
    <w:rsid w:val="00C85D04"/>
    <w:rsid w:val="00C97BE1"/>
    <w:rsid w:val="00CB34D2"/>
    <w:rsid w:val="00CB42D5"/>
    <w:rsid w:val="00CB7036"/>
    <w:rsid w:val="00CC3C32"/>
    <w:rsid w:val="00CE4D7C"/>
    <w:rsid w:val="00CF642C"/>
    <w:rsid w:val="00D04EAB"/>
    <w:rsid w:val="00D122C6"/>
    <w:rsid w:val="00D1351F"/>
    <w:rsid w:val="00D14913"/>
    <w:rsid w:val="00D149A4"/>
    <w:rsid w:val="00D15D29"/>
    <w:rsid w:val="00D30EC6"/>
    <w:rsid w:val="00D368BF"/>
    <w:rsid w:val="00D374C8"/>
    <w:rsid w:val="00D6106C"/>
    <w:rsid w:val="00D61F62"/>
    <w:rsid w:val="00D73268"/>
    <w:rsid w:val="00D74D1A"/>
    <w:rsid w:val="00D92878"/>
    <w:rsid w:val="00D93773"/>
    <w:rsid w:val="00DA207B"/>
    <w:rsid w:val="00DA3A10"/>
    <w:rsid w:val="00DB4855"/>
    <w:rsid w:val="00DC1496"/>
    <w:rsid w:val="00DC3F08"/>
    <w:rsid w:val="00DC74CF"/>
    <w:rsid w:val="00DD363C"/>
    <w:rsid w:val="00DE2878"/>
    <w:rsid w:val="00DF1E42"/>
    <w:rsid w:val="00DF576A"/>
    <w:rsid w:val="00E00DFF"/>
    <w:rsid w:val="00E107F3"/>
    <w:rsid w:val="00E64451"/>
    <w:rsid w:val="00E66D91"/>
    <w:rsid w:val="00E73742"/>
    <w:rsid w:val="00E77D71"/>
    <w:rsid w:val="00E848C5"/>
    <w:rsid w:val="00E92677"/>
    <w:rsid w:val="00EA0C07"/>
    <w:rsid w:val="00EA6973"/>
    <w:rsid w:val="00EA6A93"/>
    <w:rsid w:val="00EA76A2"/>
    <w:rsid w:val="00EC122D"/>
    <w:rsid w:val="00EC4B01"/>
    <w:rsid w:val="00ED2E3F"/>
    <w:rsid w:val="00ED73D1"/>
    <w:rsid w:val="00EF1FCD"/>
    <w:rsid w:val="00EF6D07"/>
    <w:rsid w:val="00F00D6C"/>
    <w:rsid w:val="00F02630"/>
    <w:rsid w:val="00F03A1B"/>
    <w:rsid w:val="00F05347"/>
    <w:rsid w:val="00F12F9B"/>
    <w:rsid w:val="00F163CD"/>
    <w:rsid w:val="00F222F0"/>
    <w:rsid w:val="00F26D10"/>
    <w:rsid w:val="00F359FF"/>
    <w:rsid w:val="00F3734B"/>
    <w:rsid w:val="00F37B73"/>
    <w:rsid w:val="00F45C7F"/>
    <w:rsid w:val="00F4639C"/>
    <w:rsid w:val="00F47124"/>
    <w:rsid w:val="00F55DCD"/>
    <w:rsid w:val="00F653CF"/>
    <w:rsid w:val="00F65FF1"/>
    <w:rsid w:val="00F874F4"/>
    <w:rsid w:val="00F92CA7"/>
    <w:rsid w:val="00F946AD"/>
    <w:rsid w:val="00F96EC4"/>
    <w:rsid w:val="00F971FA"/>
    <w:rsid w:val="00FA4176"/>
    <w:rsid w:val="00FB02E4"/>
    <w:rsid w:val="00FC1D86"/>
    <w:rsid w:val="00FC7D25"/>
    <w:rsid w:val="00FD2293"/>
    <w:rsid w:val="00FD2FE4"/>
    <w:rsid w:val="00FE4D5A"/>
    <w:rsid w:val="00FE5352"/>
    <w:rsid w:val="00FE719C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9AD33"/>
  <w15:docId w15:val="{AC5CEC92-B9A6-4EA0-8060-80A18924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F08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line="120" w:lineRule="atLeast"/>
      <w:ind w:left="-28" w:right="170"/>
      <w:jc w:val="right"/>
      <w:outlineLvl w:val="2"/>
    </w:pPr>
    <w:rPr>
      <w:smallCaps/>
      <w:sz w:val="3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3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ind w:right="-82"/>
    </w:pPr>
    <w:rPr>
      <w:rFonts w:ascii="Arial" w:hAnsi="Arial" w:cs="Arial"/>
      <w:sz w:val="28"/>
    </w:rPr>
  </w:style>
  <w:style w:type="paragraph" w:styleId="Blocktext">
    <w:name w:val="Block Text"/>
    <w:basedOn w:val="Standard"/>
    <w:pPr>
      <w:spacing w:before="60"/>
      <w:ind w:left="-180" w:right="-622"/>
    </w:pPr>
    <w:rPr>
      <w:rFonts w:ascii="Arial" w:hAnsi="Arial" w:cs="Arial"/>
      <w:sz w:val="20"/>
    </w:rPr>
  </w:style>
  <w:style w:type="paragraph" w:styleId="Funotentext">
    <w:name w:val="footnote text"/>
    <w:basedOn w:val="Standard"/>
    <w:semiHidden/>
    <w:rsid w:val="00582DEB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582DEB"/>
    <w:rPr>
      <w:vertAlign w:val="superscript"/>
    </w:rPr>
  </w:style>
  <w:style w:type="paragraph" w:styleId="Kopfzeile">
    <w:name w:val="header"/>
    <w:basedOn w:val="Standard"/>
    <w:rsid w:val="006E47E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E47EE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link w:val="TitelZchn"/>
    <w:qFormat/>
    <w:rsid w:val="006C0B5F"/>
    <w:pPr>
      <w:spacing w:line="360" w:lineRule="auto"/>
      <w:jc w:val="center"/>
    </w:pPr>
    <w:rPr>
      <w:b/>
      <w:bCs/>
      <w:sz w:val="32"/>
    </w:rPr>
  </w:style>
  <w:style w:type="table" w:styleId="Tabellenraster">
    <w:name w:val="Table Grid"/>
    <w:basedOn w:val="NormaleTabelle"/>
    <w:rsid w:val="006C0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B7036"/>
    <w:rPr>
      <w:rFonts w:ascii="Tahoma" w:hAnsi="Tahoma" w:cs="Tahoma"/>
      <w:sz w:val="16"/>
      <w:szCs w:val="16"/>
    </w:rPr>
  </w:style>
  <w:style w:type="character" w:customStyle="1" w:styleId="TitelZchn">
    <w:name w:val="Titel Zchn"/>
    <w:basedOn w:val="Absatz-Standardschriftart"/>
    <w:link w:val="Titel"/>
    <w:rsid w:val="00AF1EC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6E76-0B09-473B-8973-72E326E2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Lehramt Modulschein Uf Pädagogik</vt:lpstr>
    </vt:vector>
  </TitlesOfParts>
  <Company>BUW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Lehramt Modulschein Uf Pädagogik</dc:title>
  <dc:creator>Dekanat FB G</dc:creator>
  <cp:lastModifiedBy>stefani</cp:lastModifiedBy>
  <cp:revision>5</cp:revision>
  <cp:lastPrinted>2016-02-01T14:35:00Z</cp:lastPrinted>
  <dcterms:created xsi:type="dcterms:W3CDTF">2023-04-25T05:46:00Z</dcterms:created>
  <dcterms:modified xsi:type="dcterms:W3CDTF">2023-05-16T13:54:00Z</dcterms:modified>
</cp:coreProperties>
</file>